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9B" w:rsidRPr="00B9478B" w:rsidRDefault="007D779B" w:rsidP="00BD0AF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  <w:r w:rsidRPr="00B9478B">
        <w:rPr>
          <w:rFonts w:cs="Myriad-Roman"/>
          <w:b/>
          <w:color w:val="000000"/>
          <w:lang w:val="en-US"/>
        </w:rPr>
        <w:t>Title:</w:t>
      </w:r>
    </w:p>
    <w:p w:rsidR="007D779B" w:rsidRDefault="007D779B" w:rsidP="00BD0AF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bookmarkStart w:id="0" w:name="_GoBack"/>
      <w:r w:rsidR="007C46BA">
        <w:rPr>
          <w:rFonts w:cs="Calibri"/>
          <w:color w:val="000000"/>
          <w:lang w:val="en-US"/>
        </w:rPr>
        <w:t> </w:t>
      </w:r>
      <w:r w:rsidR="007C46BA">
        <w:rPr>
          <w:rFonts w:cs="Calibri"/>
          <w:color w:val="000000"/>
          <w:lang w:val="en-US"/>
        </w:rPr>
        <w:t> </w:t>
      </w:r>
      <w:r w:rsidR="007C46BA">
        <w:rPr>
          <w:rFonts w:cs="Calibri"/>
          <w:color w:val="000000"/>
          <w:lang w:val="en-US"/>
        </w:rPr>
        <w:t> </w:t>
      </w:r>
      <w:r w:rsidR="007C46BA">
        <w:rPr>
          <w:rFonts w:cs="Calibri"/>
          <w:color w:val="000000"/>
          <w:lang w:val="en-US"/>
        </w:rPr>
        <w:t> </w:t>
      </w:r>
      <w:r w:rsidR="007C46BA">
        <w:rPr>
          <w:rFonts w:cs="Calibri"/>
          <w:color w:val="000000"/>
          <w:lang w:val="en-US"/>
        </w:rPr>
        <w:t> </w:t>
      </w:r>
      <w:bookmarkEnd w:id="0"/>
      <w:r w:rsidRPr="002340BF">
        <w:rPr>
          <w:rFonts w:cs="Calibri"/>
          <w:color w:val="000000"/>
          <w:lang w:val="en-US"/>
        </w:rPr>
        <w:fldChar w:fldCharType="end"/>
      </w:r>
    </w:p>
    <w:p w:rsidR="007D779B" w:rsidRDefault="007D779B" w:rsidP="00BD0AF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BD0AF4" w:rsidRPr="001802CF" w:rsidRDefault="00BD0AF4" w:rsidP="00BD0AF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  <w:r w:rsidRPr="001802CF">
        <w:rPr>
          <w:rFonts w:eastAsia="Times New Roman"/>
          <w:b/>
          <w:color w:val="000000"/>
        </w:rPr>
        <w:t>Introduction</w:t>
      </w:r>
      <w:r w:rsidR="00BA506C">
        <w:rPr>
          <w:rFonts w:eastAsia="Times New Roman"/>
          <w:b/>
          <w:color w:val="000000"/>
        </w:rPr>
        <w:t xml:space="preserve">/problem </w:t>
      </w:r>
      <w:r w:rsidRPr="001802CF">
        <w:rPr>
          <w:rFonts w:eastAsia="Times New Roman"/>
          <w:b/>
          <w:color w:val="000000"/>
        </w:rPr>
        <w:t xml:space="preserve">definition that demonstrates the need for a policy change:   </w:t>
      </w:r>
    </w:p>
    <w:p w:rsidR="007D779B" w:rsidRDefault="007D779B" w:rsidP="00BD0AF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7D779B" w:rsidRDefault="007D779B" w:rsidP="00BD0AF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BD0AF4" w:rsidRPr="001802CF" w:rsidRDefault="00BD0AF4" w:rsidP="00BD0AF4">
      <w:pPr>
        <w:autoSpaceDE w:val="0"/>
        <w:autoSpaceDN w:val="0"/>
        <w:adjustRightInd w:val="0"/>
        <w:spacing w:line="276" w:lineRule="auto"/>
        <w:rPr>
          <w:rFonts w:cs="Myriad-Roman"/>
          <w:i/>
          <w:color w:val="000000"/>
        </w:rPr>
      </w:pPr>
      <w:r w:rsidRPr="001802CF">
        <w:rPr>
          <w:rFonts w:cs="Myriad-Roman"/>
          <w:b/>
          <w:color w:val="000000"/>
        </w:rPr>
        <w:t>Research methods:</w:t>
      </w:r>
    </w:p>
    <w:p w:rsidR="007D779B" w:rsidRDefault="007D779B" w:rsidP="00BD0AF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7D779B" w:rsidRDefault="007D779B" w:rsidP="00BD0AF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BD0AF4" w:rsidRPr="001802CF" w:rsidRDefault="00BD0AF4" w:rsidP="00BD0AF4">
      <w:pPr>
        <w:autoSpaceDE w:val="0"/>
        <w:autoSpaceDN w:val="0"/>
        <w:adjustRightInd w:val="0"/>
        <w:spacing w:line="276" w:lineRule="auto"/>
        <w:rPr>
          <w:rFonts w:cs="Myriad-Roman"/>
          <w:i/>
          <w:color w:val="000000"/>
          <w:lang w:val="en-US"/>
        </w:rPr>
      </w:pPr>
      <w:r w:rsidRPr="001802CF">
        <w:rPr>
          <w:rFonts w:cs="Myriad-Roman"/>
          <w:b/>
          <w:color w:val="000000"/>
          <w:lang w:val="en-US"/>
        </w:rPr>
        <w:t>Results</w:t>
      </w:r>
      <w:r w:rsidRPr="001802CF">
        <w:rPr>
          <w:rFonts w:cs="Myriad-Roman"/>
          <w:b/>
          <w:color w:val="000000"/>
        </w:rPr>
        <w:t xml:space="preserve"> and analysis:</w:t>
      </w:r>
      <w:r w:rsidRPr="001802CF">
        <w:rPr>
          <w:rFonts w:cs="Myriad-Roman"/>
          <w:i/>
          <w:color w:val="000000"/>
          <w:lang w:val="en-US"/>
        </w:rPr>
        <w:t xml:space="preserve"> </w:t>
      </w:r>
    </w:p>
    <w:p w:rsidR="007D779B" w:rsidRDefault="007D779B" w:rsidP="00BD0AF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7D779B" w:rsidRDefault="007D779B" w:rsidP="00BD0AF4">
      <w:pPr>
        <w:spacing w:line="276" w:lineRule="auto"/>
        <w:jc w:val="both"/>
        <w:rPr>
          <w:rFonts w:eastAsia="Times New Roman"/>
          <w:b/>
          <w:color w:val="000000"/>
        </w:rPr>
      </w:pPr>
    </w:p>
    <w:p w:rsidR="00BD0AF4" w:rsidRPr="001802CF" w:rsidRDefault="00BD0AF4" w:rsidP="00BD0AF4">
      <w:pPr>
        <w:spacing w:line="276" w:lineRule="auto"/>
        <w:jc w:val="both"/>
        <w:rPr>
          <w:rFonts w:eastAsia="Times New Roman"/>
          <w:b/>
          <w:color w:val="000000"/>
        </w:rPr>
      </w:pPr>
      <w:r w:rsidRPr="001802CF">
        <w:rPr>
          <w:rFonts w:eastAsia="Times New Roman"/>
          <w:b/>
          <w:color w:val="000000"/>
        </w:rPr>
        <w:t>Recommendations and implications for</w:t>
      </w:r>
      <w:r w:rsidRPr="001802CF">
        <w:rPr>
          <w:b/>
        </w:rPr>
        <w:t xml:space="preserve"> </w:t>
      </w:r>
      <w:r w:rsidR="005B47BF">
        <w:rPr>
          <w:b/>
        </w:rPr>
        <w:t>policy, practice or additional research:</w:t>
      </w:r>
    </w:p>
    <w:p w:rsidR="007D779B" w:rsidRDefault="007D779B" w:rsidP="00BD0AF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7D779B" w:rsidRDefault="007D779B" w:rsidP="007D779B">
      <w:pPr>
        <w:autoSpaceDE w:val="0"/>
        <w:autoSpaceDN w:val="0"/>
        <w:adjustRightInd w:val="0"/>
        <w:rPr>
          <w:rFonts w:cs="Myriad-Roman"/>
          <w:color w:val="000000"/>
          <w:lang w:val="en-US"/>
        </w:rPr>
      </w:pPr>
    </w:p>
    <w:p w:rsidR="007D779B" w:rsidRDefault="007D779B" w:rsidP="007D779B">
      <w:pPr>
        <w:rPr>
          <w:rFonts w:cs="Calibri"/>
        </w:rPr>
      </w:pPr>
    </w:p>
    <w:p w:rsidR="00DC3E28" w:rsidRPr="00B9478B" w:rsidRDefault="00DC3E28" w:rsidP="00DC3E28">
      <w:pPr>
        <w:autoSpaceDE w:val="0"/>
        <w:autoSpaceDN w:val="0"/>
        <w:adjustRightInd w:val="0"/>
        <w:rPr>
          <w:rFonts w:cs="Myriad-Roman"/>
          <w:b/>
          <w:color w:val="000000"/>
          <w:lang w:val="en-US"/>
        </w:rPr>
      </w:pPr>
    </w:p>
    <w:sectPr w:rsidR="00DC3E28" w:rsidRPr="00B9478B" w:rsidSect="00E83920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0E" w:rsidRDefault="00EA440E" w:rsidP="00304C94">
      <w:r>
        <w:separator/>
      </w:r>
    </w:p>
  </w:endnote>
  <w:endnote w:type="continuationSeparator" w:id="0">
    <w:p w:rsidR="00EA440E" w:rsidRDefault="00EA440E" w:rsidP="0030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0E" w:rsidRDefault="00EA440E" w:rsidP="00304C94">
      <w:r>
        <w:separator/>
      </w:r>
    </w:p>
  </w:footnote>
  <w:footnote w:type="continuationSeparator" w:id="0">
    <w:p w:rsidR="00EA440E" w:rsidRDefault="00EA440E" w:rsidP="0030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20" w:rsidRPr="001664BC" w:rsidRDefault="00E83920" w:rsidP="00E83920">
    <w:pPr>
      <w:spacing w:after="80"/>
      <w:jc w:val="center"/>
      <w:rPr>
        <w:rFonts w:cs="Calibri"/>
        <w:b/>
        <w:bCs/>
        <w:smallCaps/>
        <w:color w:val="595959"/>
      </w:rPr>
    </w:pPr>
    <w:r>
      <w:rPr>
        <w:rFonts w:cs="Calibri"/>
        <w:b/>
        <w:bCs/>
        <w:smallCaps/>
        <w:color w:val="595959"/>
      </w:rPr>
      <w:t>Policy</w:t>
    </w:r>
    <w:r w:rsidRPr="001664BC">
      <w:rPr>
        <w:rFonts w:cs="Calibri"/>
        <w:b/>
        <w:bCs/>
        <w:smallCaps/>
        <w:color w:val="595959"/>
      </w:rPr>
      <w:t xml:space="preserve"> Template</w:t>
    </w:r>
  </w:p>
  <w:p w:rsidR="00E83920" w:rsidRDefault="00E83920" w:rsidP="00E83920">
    <w:pPr>
      <w:spacing w:after="80"/>
      <w:jc w:val="center"/>
      <w:rPr>
        <w:rFonts w:cs="Calibri"/>
        <w:b/>
        <w:bCs/>
        <w:color w:val="820000"/>
      </w:rPr>
    </w:pPr>
    <w:r w:rsidRPr="00BA5DF5">
      <w:rPr>
        <w:rFonts w:cs="Calibri"/>
        <w:b/>
        <w:bCs/>
        <w:color w:val="820000"/>
      </w:rPr>
      <w:t>Submissions must not exceed 3</w:t>
    </w:r>
    <w:r>
      <w:rPr>
        <w:rFonts w:cs="Calibri"/>
        <w:b/>
        <w:bCs/>
        <w:color w:val="820000"/>
      </w:rPr>
      <w:t>00</w:t>
    </w:r>
    <w:r w:rsidRPr="00BA5DF5">
      <w:rPr>
        <w:rFonts w:cs="Calibri"/>
        <w:b/>
        <w:bCs/>
        <w:color w:val="820000"/>
      </w:rPr>
      <w:t xml:space="preserve"> words</w:t>
    </w:r>
    <w:r>
      <w:rPr>
        <w:rFonts w:cs="Calibri"/>
        <w:b/>
        <w:bCs/>
        <w:color w:val="820000"/>
      </w:rPr>
      <w:t xml:space="preserve"> </w:t>
    </w:r>
    <w:r w:rsidRPr="00313E7C">
      <w:rPr>
        <w:rFonts w:cs="Calibri"/>
        <w:b/>
        <w:bCs/>
        <w:color w:val="820000"/>
      </w:rPr>
      <w:t>not including Title</w:t>
    </w:r>
    <w:r>
      <w:rPr>
        <w:rFonts w:cs="Calibri"/>
        <w:b/>
        <w:bCs/>
        <w:color w:val="820000"/>
      </w:rPr>
      <w:t xml:space="preserve"> or </w:t>
    </w:r>
    <w:r w:rsidRPr="00313E7C">
      <w:rPr>
        <w:rFonts w:cs="Calibri"/>
        <w:b/>
        <w:bCs/>
        <w:color w:val="820000"/>
      </w:rPr>
      <w:t>Section Headings</w:t>
    </w:r>
  </w:p>
  <w:p w:rsidR="00E83920" w:rsidRPr="00313E7C" w:rsidRDefault="00E83920" w:rsidP="00E83920">
    <w:pPr>
      <w:spacing w:after="80"/>
      <w:jc w:val="center"/>
      <w:rPr>
        <w:rFonts w:cs="Calibri"/>
        <w:b/>
        <w:bCs/>
        <w:color w:val="82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0E" w:rsidRPr="001664BC" w:rsidRDefault="00E10935" w:rsidP="00E3620E">
    <w:pPr>
      <w:spacing w:after="80"/>
      <w:jc w:val="center"/>
      <w:rPr>
        <w:rFonts w:cs="Calibri"/>
        <w:b/>
        <w:bCs/>
        <w:smallCaps/>
        <w:color w:val="595959"/>
      </w:rPr>
    </w:pPr>
    <w:r>
      <w:rPr>
        <w:rFonts w:cs="Calibri"/>
        <w:b/>
        <w:bCs/>
        <w:smallCaps/>
        <w:color w:val="595959"/>
      </w:rPr>
      <w:t>Policy</w:t>
    </w:r>
    <w:r w:rsidR="00E3620E" w:rsidRPr="001664BC">
      <w:rPr>
        <w:rFonts w:cs="Calibri"/>
        <w:b/>
        <w:bCs/>
        <w:smallCaps/>
        <w:color w:val="595959"/>
      </w:rPr>
      <w:t xml:space="preserve"> Template</w:t>
    </w:r>
  </w:p>
  <w:p w:rsidR="00AB6E46" w:rsidRPr="00313E7C" w:rsidRDefault="00AB6E46" w:rsidP="00AB6E46">
    <w:pPr>
      <w:spacing w:after="80"/>
      <w:jc w:val="center"/>
      <w:rPr>
        <w:rFonts w:cs="Calibri"/>
        <w:b/>
        <w:bCs/>
        <w:color w:val="820000"/>
      </w:rPr>
    </w:pPr>
    <w:r w:rsidRPr="00BA5DF5">
      <w:rPr>
        <w:rFonts w:cs="Calibri"/>
        <w:b/>
        <w:bCs/>
        <w:color w:val="820000"/>
      </w:rPr>
      <w:t>Submissions must not exceed 3</w:t>
    </w:r>
    <w:r>
      <w:rPr>
        <w:rFonts w:cs="Calibri"/>
        <w:b/>
        <w:bCs/>
        <w:color w:val="820000"/>
      </w:rPr>
      <w:t>00</w:t>
    </w:r>
    <w:r w:rsidRPr="00BA5DF5">
      <w:rPr>
        <w:rFonts w:cs="Calibri"/>
        <w:b/>
        <w:bCs/>
        <w:color w:val="820000"/>
      </w:rPr>
      <w:t xml:space="preserve"> words</w:t>
    </w:r>
    <w:r>
      <w:rPr>
        <w:rFonts w:cs="Calibri"/>
        <w:b/>
        <w:bCs/>
        <w:color w:val="820000"/>
      </w:rPr>
      <w:t xml:space="preserve"> </w:t>
    </w:r>
    <w:r w:rsidRPr="00313E7C">
      <w:rPr>
        <w:rFonts w:cs="Calibri"/>
        <w:b/>
        <w:bCs/>
        <w:color w:val="820000"/>
      </w:rPr>
      <w:t>not including Title</w:t>
    </w:r>
    <w:r>
      <w:rPr>
        <w:rFonts w:cs="Calibri"/>
        <w:b/>
        <w:bCs/>
        <w:color w:val="820000"/>
      </w:rPr>
      <w:t xml:space="preserve"> or </w:t>
    </w:r>
    <w:r w:rsidRPr="00313E7C">
      <w:rPr>
        <w:rFonts w:cs="Calibri"/>
        <w:b/>
        <w:bCs/>
        <w:color w:val="820000"/>
      </w:rPr>
      <w:t>Section Headings</w:t>
    </w:r>
  </w:p>
  <w:p w:rsidR="00DC3E28" w:rsidRDefault="00DC3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3CD2"/>
    <w:multiLevelType w:val="hybridMultilevel"/>
    <w:tmpl w:val="E7F0627C"/>
    <w:lvl w:ilvl="0" w:tplc="F4D08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AC"/>
    <w:rsid w:val="000160F5"/>
    <w:rsid w:val="00032A2A"/>
    <w:rsid w:val="000659CC"/>
    <w:rsid w:val="000934AC"/>
    <w:rsid w:val="00094D93"/>
    <w:rsid w:val="00095CD3"/>
    <w:rsid w:val="000C5F0A"/>
    <w:rsid w:val="000F073A"/>
    <w:rsid w:val="000F23A6"/>
    <w:rsid w:val="001664BC"/>
    <w:rsid w:val="001767CE"/>
    <w:rsid w:val="001E2EF3"/>
    <w:rsid w:val="00252310"/>
    <w:rsid w:val="002B0061"/>
    <w:rsid w:val="002D2C98"/>
    <w:rsid w:val="00304C94"/>
    <w:rsid w:val="003269AA"/>
    <w:rsid w:val="0035071C"/>
    <w:rsid w:val="003763CE"/>
    <w:rsid w:val="004005D8"/>
    <w:rsid w:val="00411998"/>
    <w:rsid w:val="004B4668"/>
    <w:rsid w:val="004E228E"/>
    <w:rsid w:val="004E416B"/>
    <w:rsid w:val="00533B14"/>
    <w:rsid w:val="00535687"/>
    <w:rsid w:val="0054280C"/>
    <w:rsid w:val="00554A8A"/>
    <w:rsid w:val="005B47BF"/>
    <w:rsid w:val="005D1520"/>
    <w:rsid w:val="006119E3"/>
    <w:rsid w:val="00685B6D"/>
    <w:rsid w:val="0070606A"/>
    <w:rsid w:val="00796815"/>
    <w:rsid w:val="007C46BA"/>
    <w:rsid w:val="007D779B"/>
    <w:rsid w:val="00824D59"/>
    <w:rsid w:val="00836CF6"/>
    <w:rsid w:val="00841184"/>
    <w:rsid w:val="008452EA"/>
    <w:rsid w:val="00856487"/>
    <w:rsid w:val="00860680"/>
    <w:rsid w:val="0087682A"/>
    <w:rsid w:val="008838E6"/>
    <w:rsid w:val="008D34B8"/>
    <w:rsid w:val="009356DC"/>
    <w:rsid w:val="0094300F"/>
    <w:rsid w:val="00977777"/>
    <w:rsid w:val="009B7114"/>
    <w:rsid w:val="009C37F5"/>
    <w:rsid w:val="009F1750"/>
    <w:rsid w:val="00A070FD"/>
    <w:rsid w:val="00A23731"/>
    <w:rsid w:val="00A25455"/>
    <w:rsid w:val="00A32AB3"/>
    <w:rsid w:val="00AB6E46"/>
    <w:rsid w:val="00AD64A4"/>
    <w:rsid w:val="00B20091"/>
    <w:rsid w:val="00BA506C"/>
    <w:rsid w:val="00BD0AF4"/>
    <w:rsid w:val="00BF6CC9"/>
    <w:rsid w:val="00C0277D"/>
    <w:rsid w:val="00C06116"/>
    <w:rsid w:val="00C713A2"/>
    <w:rsid w:val="00CD56B0"/>
    <w:rsid w:val="00CE1F8D"/>
    <w:rsid w:val="00D12224"/>
    <w:rsid w:val="00D454E2"/>
    <w:rsid w:val="00D540E5"/>
    <w:rsid w:val="00DB65F6"/>
    <w:rsid w:val="00DC3E28"/>
    <w:rsid w:val="00DC4A85"/>
    <w:rsid w:val="00DF51CC"/>
    <w:rsid w:val="00E04DDA"/>
    <w:rsid w:val="00E10935"/>
    <w:rsid w:val="00E3620E"/>
    <w:rsid w:val="00E54ADA"/>
    <w:rsid w:val="00E83920"/>
    <w:rsid w:val="00EA440E"/>
    <w:rsid w:val="00EE3C5D"/>
    <w:rsid w:val="00EE5713"/>
    <w:rsid w:val="00F701F0"/>
    <w:rsid w:val="00FC770C"/>
    <w:rsid w:val="00FD3B40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A0F1A8EE-15CD-440F-9BBB-17E805B0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F3E7-0923-4097-B1EF-A41C86DC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Paquette</dc:creator>
  <cp:keywords/>
  <cp:lastModifiedBy>Sarah Pettenuzzo</cp:lastModifiedBy>
  <cp:revision>2</cp:revision>
  <dcterms:created xsi:type="dcterms:W3CDTF">2020-06-22T17:50:00Z</dcterms:created>
  <dcterms:modified xsi:type="dcterms:W3CDTF">2020-06-22T17:50:00Z</dcterms:modified>
</cp:coreProperties>
</file>